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916A1" w14:textId="77777777" w:rsidR="00F65084" w:rsidRPr="00F65084" w:rsidRDefault="00F65084" w:rsidP="00F65084">
      <w:pPr>
        <w:spacing w:after="0"/>
        <w:jc w:val="center"/>
        <w:rPr>
          <w:b/>
          <w:sz w:val="36"/>
          <w:szCs w:val="36"/>
        </w:rPr>
      </w:pPr>
      <w:r w:rsidRPr="00F65084">
        <w:rPr>
          <w:b/>
          <w:sz w:val="36"/>
          <w:szCs w:val="36"/>
        </w:rPr>
        <w:t>Brandon-Irene Water Supply Corp.</w:t>
      </w:r>
    </w:p>
    <w:p w14:paraId="27860B49" w14:textId="77777777" w:rsidR="00F65084" w:rsidRPr="00F65084" w:rsidRDefault="00F65084" w:rsidP="00F65084">
      <w:pPr>
        <w:spacing w:after="0"/>
        <w:jc w:val="center"/>
        <w:rPr>
          <w:b/>
          <w:sz w:val="24"/>
          <w:szCs w:val="24"/>
        </w:rPr>
      </w:pPr>
      <w:r w:rsidRPr="00F65084">
        <w:rPr>
          <w:b/>
          <w:sz w:val="24"/>
          <w:szCs w:val="24"/>
        </w:rPr>
        <w:t>P.O. Box 87         7416 SH 22</w:t>
      </w:r>
    </w:p>
    <w:p w14:paraId="5C6BBF77" w14:textId="77777777" w:rsidR="00F65084" w:rsidRPr="00F65084" w:rsidRDefault="00F65084" w:rsidP="00F65084">
      <w:pPr>
        <w:spacing w:after="0"/>
        <w:jc w:val="center"/>
        <w:rPr>
          <w:b/>
          <w:sz w:val="24"/>
          <w:szCs w:val="24"/>
        </w:rPr>
      </w:pPr>
      <w:r w:rsidRPr="00F65084">
        <w:rPr>
          <w:b/>
          <w:sz w:val="24"/>
          <w:szCs w:val="24"/>
        </w:rPr>
        <w:t>Brandon, Texas  76628</w:t>
      </w:r>
    </w:p>
    <w:p w14:paraId="2C9D312B" w14:textId="432E0D33" w:rsidR="00F65084" w:rsidRDefault="00F65084" w:rsidP="00F65084">
      <w:pPr>
        <w:spacing w:after="0"/>
        <w:jc w:val="center"/>
        <w:rPr>
          <w:b/>
          <w:sz w:val="24"/>
          <w:szCs w:val="24"/>
        </w:rPr>
      </w:pPr>
      <w:r w:rsidRPr="00F65084">
        <w:rPr>
          <w:b/>
          <w:sz w:val="24"/>
          <w:szCs w:val="24"/>
        </w:rPr>
        <w:t>(254) 632-4120 Phone  (254) 632-4121 FAX</w:t>
      </w:r>
    </w:p>
    <w:p w14:paraId="58BD3591" w14:textId="58CEBFC1" w:rsidR="00454A86" w:rsidRDefault="00DB098C" w:rsidP="00F65084">
      <w:pPr>
        <w:spacing w:after="0"/>
        <w:jc w:val="center"/>
        <w:rPr>
          <w:b/>
          <w:sz w:val="24"/>
          <w:szCs w:val="24"/>
        </w:rPr>
      </w:pPr>
      <w:hyperlink r:id="rId4" w:history="1">
        <w:r w:rsidR="00454A86" w:rsidRPr="00A65CD7">
          <w:rPr>
            <w:rStyle w:val="Hyperlink"/>
            <w:b/>
            <w:sz w:val="24"/>
            <w:szCs w:val="24"/>
          </w:rPr>
          <w:t>www.brandonirenewsc.com</w:t>
        </w:r>
      </w:hyperlink>
    </w:p>
    <w:p w14:paraId="7D662BB4" w14:textId="1BC038A2" w:rsidR="00454A86" w:rsidRPr="00F65084" w:rsidRDefault="00454A86" w:rsidP="00F65084">
      <w:pPr>
        <w:spacing w:after="0"/>
        <w:jc w:val="center"/>
        <w:rPr>
          <w:b/>
          <w:sz w:val="24"/>
          <w:szCs w:val="24"/>
        </w:rPr>
      </w:pPr>
      <w:r>
        <w:rPr>
          <w:b/>
          <w:sz w:val="24"/>
          <w:szCs w:val="24"/>
        </w:rPr>
        <w:t>Email:  brandon.irenewsc@gmail.com</w:t>
      </w:r>
    </w:p>
    <w:p w14:paraId="2573F88B" w14:textId="77777777" w:rsidR="00F65084" w:rsidRDefault="00F65084" w:rsidP="00F65084">
      <w:pPr>
        <w:spacing w:after="0"/>
      </w:pPr>
    </w:p>
    <w:p w14:paraId="78D26F99" w14:textId="7D22828B" w:rsidR="00F65084" w:rsidRDefault="00DB098C" w:rsidP="00F65084">
      <w:pPr>
        <w:spacing w:after="0"/>
      </w:pPr>
      <w:r>
        <w:t>October 28, 2021</w:t>
      </w:r>
    </w:p>
    <w:p w14:paraId="19D68642" w14:textId="77777777" w:rsidR="00F65084" w:rsidRDefault="00F65084" w:rsidP="00F65084">
      <w:pPr>
        <w:spacing w:after="0"/>
      </w:pPr>
    </w:p>
    <w:p w14:paraId="425138BB" w14:textId="40FA33E0" w:rsidR="00454A86" w:rsidRDefault="00454A86" w:rsidP="00F65084">
      <w:pPr>
        <w:spacing w:after="0"/>
      </w:pPr>
    </w:p>
    <w:p w14:paraId="23033E75" w14:textId="4E015A45" w:rsidR="00454A86" w:rsidRPr="00FE2014" w:rsidRDefault="009C54FB" w:rsidP="00DB098C">
      <w:pPr>
        <w:spacing w:after="0"/>
        <w:rPr>
          <w:b/>
        </w:rPr>
      </w:pPr>
      <w:r>
        <w:rPr>
          <w:b/>
        </w:rPr>
        <w:t>RE:</w:t>
      </w:r>
      <w:r>
        <w:rPr>
          <w:b/>
        </w:rPr>
        <w:tab/>
      </w:r>
      <w:r w:rsidR="00DB098C">
        <w:rPr>
          <w:b/>
        </w:rPr>
        <w:t>Critical Load Status Application</w:t>
      </w:r>
    </w:p>
    <w:p w14:paraId="35E31C66" w14:textId="77777777" w:rsidR="00F65084" w:rsidRDefault="00F65084" w:rsidP="00F65084">
      <w:pPr>
        <w:spacing w:after="0"/>
      </w:pPr>
    </w:p>
    <w:p w14:paraId="64C53F9B" w14:textId="02B2C611" w:rsidR="00F65084" w:rsidRDefault="00567829" w:rsidP="00F65084">
      <w:pPr>
        <w:spacing w:after="0"/>
      </w:pPr>
      <w:r>
        <w:t>To Whom It May Concern:</w:t>
      </w:r>
    </w:p>
    <w:p w14:paraId="1F651A19" w14:textId="04A6F31A" w:rsidR="00567829" w:rsidRDefault="00567829" w:rsidP="00F65084">
      <w:pPr>
        <w:spacing w:after="0"/>
      </w:pPr>
    </w:p>
    <w:p w14:paraId="60E0329A" w14:textId="6A0D4BB7" w:rsidR="00454A86" w:rsidRDefault="00DB098C" w:rsidP="00F65084">
      <w:pPr>
        <w:spacing w:after="0"/>
      </w:pPr>
      <w:r>
        <w:t>As of 10-28-21 at 9:30 a.m., Brandon-Irene Water Supply Corporation emailed Hilco Electric and completed the Critical Load Status form and submitted back to Hilco Electric.  We have received no response back from Hilco Electric.  Our account number with Hilco is 4709739200 and our meter number is 14996611 and the address of this meter is 145 HCR 3123E, Hillsboro, TX 76645.</w:t>
      </w:r>
    </w:p>
    <w:p w14:paraId="1599C4C9" w14:textId="77777777" w:rsidR="00F65084" w:rsidRDefault="00F65084" w:rsidP="00F65084">
      <w:pPr>
        <w:spacing w:after="0"/>
      </w:pPr>
    </w:p>
    <w:p w14:paraId="471F1B40" w14:textId="2F849B17" w:rsidR="00FE2014" w:rsidRDefault="00FE2014" w:rsidP="00F65084">
      <w:pPr>
        <w:spacing w:after="0"/>
      </w:pPr>
      <w:r>
        <w:t>Thank you</w:t>
      </w:r>
      <w:r w:rsidR="00454A86">
        <w:t>.</w:t>
      </w:r>
    </w:p>
    <w:p w14:paraId="0F6543FD" w14:textId="77777777" w:rsidR="00F65084" w:rsidRDefault="00F65084" w:rsidP="00F65084">
      <w:pPr>
        <w:spacing w:after="0"/>
      </w:pPr>
    </w:p>
    <w:p w14:paraId="3AEDFD4E" w14:textId="77777777" w:rsidR="00F65084" w:rsidRDefault="009C54FB" w:rsidP="00F65084">
      <w:pPr>
        <w:spacing w:after="0"/>
      </w:pPr>
      <w:r>
        <w:t>Sincerely,</w:t>
      </w:r>
    </w:p>
    <w:p w14:paraId="571B5C3F" w14:textId="77777777" w:rsidR="00F65084" w:rsidRDefault="00F65084" w:rsidP="00F65084">
      <w:pPr>
        <w:spacing w:after="0"/>
      </w:pPr>
    </w:p>
    <w:p w14:paraId="4FAEBE98" w14:textId="77777777" w:rsidR="00F65084" w:rsidRDefault="00F65084" w:rsidP="00F65084">
      <w:pPr>
        <w:spacing w:after="0"/>
      </w:pPr>
    </w:p>
    <w:p w14:paraId="7DD2A1A9" w14:textId="77777777" w:rsidR="00F65084" w:rsidRDefault="00F65084" w:rsidP="00F65084">
      <w:pPr>
        <w:spacing w:after="0"/>
      </w:pPr>
    </w:p>
    <w:p w14:paraId="1490C56F" w14:textId="79C47265" w:rsidR="00F65084" w:rsidRDefault="00340189" w:rsidP="00F65084">
      <w:pPr>
        <w:spacing w:after="0"/>
      </w:pPr>
      <w:r>
        <w:t>Shirley Russell</w:t>
      </w:r>
    </w:p>
    <w:p w14:paraId="10F302AD" w14:textId="13F798E4" w:rsidR="00F65084" w:rsidRDefault="00340189" w:rsidP="00F65084">
      <w:pPr>
        <w:spacing w:after="0"/>
      </w:pPr>
      <w:r>
        <w:t xml:space="preserve">Office </w:t>
      </w:r>
      <w:r w:rsidR="00454A86">
        <w:t>Manager</w:t>
      </w:r>
    </w:p>
    <w:p w14:paraId="55BA6809" w14:textId="77777777" w:rsidR="00F65084" w:rsidRDefault="00F65084" w:rsidP="00F65084">
      <w:pPr>
        <w:spacing w:after="0"/>
      </w:pPr>
    </w:p>
    <w:p w14:paraId="6B35FC28" w14:textId="49C0DDE1" w:rsidR="009C54FB" w:rsidRDefault="009C54FB" w:rsidP="00F65084">
      <w:pPr>
        <w:spacing w:after="0"/>
      </w:pPr>
      <w:r>
        <w:t>sar</w:t>
      </w:r>
    </w:p>
    <w:p w14:paraId="11177109" w14:textId="77777777" w:rsidR="009C54FB" w:rsidRDefault="009C54FB" w:rsidP="00F65084">
      <w:pPr>
        <w:spacing w:after="0"/>
      </w:pPr>
    </w:p>
    <w:p w14:paraId="4DBA5BB9" w14:textId="2A8B31ED" w:rsidR="00F65084" w:rsidRDefault="00F65084" w:rsidP="00F65084">
      <w:pPr>
        <w:spacing w:after="0"/>
      </w:pPr>
    </w:p>
    <w:sectPr w:rsidR="00F65084" w:rsidSect="00567829">
      <w:pgSz w:w="12240" w:h="15840"/>
      <w:pgMar w:top="432"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5084"/>
    <w:rsid w:val="00004AA4"/>
    <w:rsid w:val="000E4E82"/>
    <w:rsid w:val="000F2788"/>
    <w:rsid w:val="001265FA"/>
    <w:rsid w:val="00135D30"/>
    <w:rsid w:val="00277756"/>
    <w:rsid w:val="00340189"/>
    <w:rsid w:val="00454A86"/>
    <w:rsid w:val="004D01AB"/>
    <w:rsid w:val="00567829"/>
    <w:rsid w:val="00626257"/>
    <w:rsid w:val="007037D3"/>
    <w:rsid w:val="007524DE"/>
    <w:rsid w:val="00793D4D"/>
    <w:rsid w:val="00803E05"/>
    <w:rsid w:val="009C54FB"/>
    <w:rsid w:val="00AB7656"/>
    <w:rsid w:val="00B019CB"/>
    <w:rsid w:val="00DB098C"/>
    <w:rsid w:val="00F1289C"/>
    <w:rsid w:val="00F17970"/>
    <w:rsid w:val="00F65084"/>
    <w:rsid w:val="00F725DC"/>
    <w:rsid w:val="00FE20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6DFA0"/>
  <w15:chartTrackingRefBased/>
  <w15:docId w15:val="{978344E2-EC96-41A0-ABC3-BEB538524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5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84"/>
    <w:rPr>
      <w:rFonts w:ascii="Segoe UI" w:hAnsi="Segoe UI" w:cs="Segoe UI"/>
      <w:sz w:val="18"/>
      <w:szCs w:val="18"/>
    </w:rPr>
  </w:style>
  <w:style w:type="character" w:styleId="Hyperlink">
    <w:name w:val="Hyperlink"/>
    <w:basedOn w:val="DefaultParagraphFont"/>
    <w:uiPriority w:val="99"/>
    <w:unhideWhenUsed/>
    <w:rsid w:val="00454A86"/>
    <w:rPr>
      <w:color w:val="0563C1" w:themeColor="hyperlink"/>
      <w:u w:val="single"/>
    </w:rPr>
  </w:style>
  <w:style w:type="character" w:styleId="UnresolvedMention">
    <w:name w:val="Unresolved Mention"/>
    <w:basedOn w:val="DefaultParagraphFont"/>
    <w:uiPriority w:val="99"/>
    <w:semiHidden/>
    <w:unhideWhenUsed/>
    <w:rsid w:val="00454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brandonirenews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112</Words>
  <Characters>645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BIWSC</dc:creator>
  <cp:keywords/>
  <dc:description/>
  <cp:lastModifiedBy>Owner</cp:lastModifiedBy>
  <cp:revision>3</cp:revision>
  <cp:lastPrinted>2021-07-29T17:21:00Z</cp:lastPrinted>
  <dcterms:created xsi:type="dcterms:W3CDTF">2021-10-28T14:44:00Z</dcterms:created>
  <dcterms:modified xsi:type="dcterms:W3CDTF">2021-10-28T14:54:00Z</dcterms:modified>
</cp:coreProperties>
</file>